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vertAnchor="text" w:horzAnchor="margin" w:tblpY="721"/>
        <w:tblW w:w="5000" w:type="pct"/>
        <w:tblLook w:val="04A0" w:firstRow="1" w:lastRow="0" w:firstColumn="1" w:lastColumn="0" w:noHBand="0" w:noVBand="1"/>
      </w:tblPr>
      <w:tblGrid>
        <w:gridCol w:w="2091"/>
        <w:gridCol w:w="1255"/>
        <w:gridCol w:w="1258"/>
        <w:gridCol w:w="1258"/>
        <w:gridCol w:w="1255"/>
        <w:gridCol w:w="1259"/>
        <w:gridCol w:w="1259"/>
        <w:gridCol w:w="1256"/>
        <w:gridCol w:w="1259"/>
        <w:gridCol w:w="1259"/>
        <w:gridCol w:w="1259"/>
      </w:tblGrid>
      <w:tr w:rsidR="00C16755" w:rsidRPr="00736A19" w:rsidTr="00C16755">
        <w:trPr>
          <w:trHeight w:val="170"/>
        </w:trPr>
        <w:tc>
          <w:tcPr>
            <w:tcW w:w="713" w:type="pct"/>
            <w:tcBorders>
              <w:tl2br w:val="single" w:sz="4" w:space="0" w:color="auto"/>
            </w:tcBorders>
          </w:tcPr>
          <w:p w:rsidR="00C16755" w:rsidRPr="00EF7208" w:rsidRDefault="00C16755" w:rsidP="00C16755">
            <w:pPr>
              <w:tabs>
                <w:tab w:val="right" w:pos="1764"/>
              </w:tabs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类别</w:t>
            </w:r>
            <w:r w:rsidRPr="00EF7208">
              <w:rPr>
                <w:sz w:val="24"/>
                <w:szCs w:val="24"/>
              </w:rPr>
              <w:tab/>
            </w:r>
            <w:r w:rsidRPr="00EF7208"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428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地学院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石工学院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化工学院</w:t>
            </w:r>
          </w:p>
        </w:tc>
        <w:tc>
          <w:tcPr>
            <w:tcW w:w="428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机电学院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信控学院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储建学院</w:t>
            </w:r>
          </w:p>
        </w:tc>
        <w:tc>
          <w:tcPr>
            <w:tcW w:w="428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计通学院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经管学院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理学院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文学院</w:t>
            </w:r>
          </w:p>
        </w:tc>
      </w:tr>
      <w:tr w:rsidR="00C16755" w:rsidRPr="00736A19" w:rsidTr="00C16755">
        <w:trPr>
          <w:trHeight w:val="170"/>
        </w:trPr>
        <w:tc>
          <w:tcPr>
            <w:tcW w:w="713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理论普及及宣讲</w:t>
            </w:r>
          </w:p>
        </w:tc>
        <w:tc>
          <w:tcPr>
            <w:tcW w:w="428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28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28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sz w:val="24"/>
                <w:szCs w:val="24"/>
              </w:rPr>
              <w:t>3</w:t>
            </w:r>
          </w:p>
        </w:tc>
      </w:tr>
      <w:tr w:rsidR="00C16755" w:rsidRPr="00736A19" w:rsidTr="00C16755">
        <w:trPr>
          <w:trHeight w:val="170"/>
        </w:trPr>
        <w:tc>
          <w:tcPr>
            <w:tcW w:w="713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红色教育</w:t>
            </w:r>
          </w:p>
        </w:tc>
        <w:tc>
          <w:tcPr>
            <w:tcW w:w="428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428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428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C16755" w:rsidRPr="00736A19" w:rsidTr="00C16755">
        <w:trPr>
          <w:trHeight w:val="170"/>
        </w:trPr>
        <w:tc>
          <w:tcPr>
            <w:tcW w:w="713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国情社情观察</w:t>
            </w:r>
          </w:p>
        </w:tc>
        <w:tc>
          <w:tcPr>
            <w:tcW w:w="428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sz w:val="24"/>
                <w:szCs w:val="24"/>
              </w:rPr>
              <w:t>5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1</w:t>
            </w:r>
            <w:r w:rsidRPr="00EF7208">
              <w:rPr>
                <w:sz w:val="24"/>
                <w:szCs w:val="24"/>
              </w:rPr>
              <w:t>0</w:t>
            </w:r>
          </w:p>
        </w:tc>
        <w:tc>
          <w:tcPr>
            <w:tcW w:w="428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1</w:t>
            </w:r>
            <w:r w:rsidRPr="00EF7208">
              <w:rPr>
                <w:sz w:val="24"/>
                <w:szCs w:val="24"/>
              </w:rPr>
              <w:t>4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sz w:val="24"/>
                <w:szCs w:val="24"/>
              </w:rPr>
              <w:t>9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1</w:t>
            </w:r>
            <w:r w:rsidRPr="00EF7208">
              <w:rPr>
                <w:sz w:val="24"/>
                <w:szCs w:val="24"/>
              </w:rPr>
              <w:t>0</w:t>
            </w:r>
          </w:p>
        </w:tc>
        <w:tc>
          <w:tcPr>
            <w:tcW w:w="428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sz w:val="24"/>
                <w:szCs w:val="24"/>
              </w:rPr>
              <w:t>10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sz w:val="24"/>
                <w:szCs w:val="24"/>
              </w:rPr>
              <w:t>8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sz w:val="24"/>
                <w:szCs w:val="24"/>
              </w:rPr>
              <w:t>11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C16755" w:rsidRPr="00736A19" w:rsidTr="00C16755">
        <w:trPr>
          <w:trHeight w:val="170"/>
        </w:trPr>
        <w:tc>
          <w:tcPr>
            <w:tcW w:w="713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依法治国宣讲团</w:t>
            </w:r>
          </w:p>
        </w:tc>
        <w:tc>
          <w:tcPr>
            <w:tcW w:w="428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28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428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sz w:val="24"/>
                <w:szCs w:val="24"/>
              </w:rPr>
              <w:t>6</w:t>
            </w:r>
          </w:p>
        </w:tc>
      </w:tr>
      <w:tr w:rsidR="00C16755" w:rsidRPr="00736A19" w:rsidTr="00C16755">
        <w:trPr>
          <w:trHeight w:val="170"/>
        </w:trPr>
        <w:tc>
          <w:tcPr>
            <w:tcW w:w="713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教育关爱服务</w:t>
            </w:r>
          </w:p>
        </w:tc>
        <w:tc>
          <w:tcPr>
            <w:tcW w:w="428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sz w:val="24"/>
                <w:szCs w:val="24"/>
              </w:rPr>
              <w:t>5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sz w:val="24"/>
                <w:szCs w:val="24"/>
              </w:rPr>
              <w:t>5</w:t>
            </w:r>
          </w:p>
        </w:tc>
        <w:tc>
          <w:tcPr>
            <w:tcW w:w="428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428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5</w:t>
            </w:r>
          </w:p>
        </w:tc>
      </w:tr>
      <w:tr w:rsidR="00C16755" w:rsidRPr="00736A19" w:rsidTr="00C16755">
        <w:trPr>
          <w:trHeight w:val="170"/>
        </w:trPr>
        <w:tc>
          <w:tcPr>
            <w:tcW w:w="713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美丽中国</w:t>
            </w:r>
          </w:p>
        </w:tc>
        <w:tc>
          <w:tcPr>
            <w:tcW w:w="428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sz w:val="24"/>
                <w:szCs w:val="24"/>
              </w:rPr>
              <w:t>3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1</w:t>
            </w:r>
            <w:r w:rsidRPr="00EF7208">
              <w:rPr>
                <w:sz w:val="24"/>
                <w:szCs w:val="24"/>
              </w:rPr>
              <w:t>0</w:t>
            </w:r>
          </w:p>
        </w:tc>
        <w:tc>
          <w:tcPr>
            <w:tcW w:w="428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1</w:t>
            </w:r>
            <w:r w:rsidRPr="00EF7208">
              <w:rPr>
                <w:sz w:val="24"/>
                <w:szCs w:val="24"/>
              </w:rPr>
              <w:t>0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428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1</w:t>
            </w:r>
            <w:r w:rsidRPr="00EF7208">
              <w:rPr>
                <w:sz w:val="24"/>
                <w:szCs w:val="24"/>
              </w:rPr>
              <w:t>0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C16755" w:rsidRPr="00736A19" w:rsidTr="00C16755">
        <w:trPr>
          <w:trHeight w:val="170"/>
        </w:trPr>
        <w:tc>
          <w:tcPr>
            <w:tcW w:w="713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创新创业</w:t>
            </w:r>
          </w:p>
        </w:tc>
        <w:tc>
          <w:tcPr>
            <w:tcW w:w="428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sz w:val="24"/>
                <w:szCs w:val="24"/>
              </w:rPr>
              <w:t>3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428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428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sz w:val="24"/>
                <w:szCs w:val="24"/>
              </w:rPr>
              <w:t>6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C16755" w:rsidRPr="00736A19" w:rsidTr="00C16755">
        <w:trPr>
          <w:trHeight w:val="170"/>
        </w:trPr>
        <w:tc>
          <w:tcPr>
            <w:tcW w:w="713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校友寻访</w:t>
            </w:r>
          </w:p>
        </w:tc>
        <w:tc>
          <w:tcPr>
            <w:tcW w:w="428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sz w:val="24"/>
                <w:szCs w:val="24"/>
              </w:rPr>
              <w:t>4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sz w:val="24"/>
                <w:szCs w:val="24"/>
              </w:rPr>
              <w:t>3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428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28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C16755" w:rsidRPr="00736A19" w:rsidTr="00C16755">
        <w:trPr>
          <w:trHeight w:val="170"/>
        </w:trPr>
        <w:tc>
          <w:tcPr>
            <w:tcW w:w="713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改革开放4</w:t>
            </w:r>
            <w:r w:rsidRPr="00EF7208">
              <w:rPr>
                <w:sz w:val="24"/>
                <w:szCs w:val="24"/>
              </w:rPr>
              <w:t>0</w:t>
            </w:r>
            <w:r w:rsidRPr="00EF7208">
              <w:rPr>
                <w:rFonts w:hint="eastAsia"/>
                <w:sz w:val="24"/>
                <w:szCs w:val="24"/>
              </w:rPr>
              <w:t>周年</w:t>
            </w:r>
          </w:p>
        </w:tc>
        <w:tc>
          <w:tcPr>
            <w:tcW w:w="428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428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sz w:val="24"/>
                <w:szCs w:val="24"/>
              </w:rPr>
              <w:t>5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428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sz w:val="24"/>
                <w:szCs w:val="24"/>
              </w:rPr>
              <w:t>6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1</w:t>
            </w:r>
            <w:r w:rsidRPr="00EF7208">
              <w:rPr>
                <w:sz w:val="24"/>
                <w:szCs w:val="24"/>
              </w:rPr>
              <w:t>0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sz w:val="24"/>
                <w:szCs w:val="24"/>
              </w:rPr>
              <w:t>7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C16755" w:rsidRPr="00736A19" w:rsidTr="00C16755">
        <w:trPr>
          <w:trHeight w:val="170"/>
        </w:trPr>
        <w:tc>
          <w:tcPr>
            <w:tcW w:w="713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乡村振兴</w:t>
            </w:r>
          </w:p>
        </w:tc>
        <w:tc>
          <w:tcPr>
            <w:tcW w:w="428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sz w:val="24"/>
                <w:szCs w:val="24"/>
              </w:rPr>
              <w:t>4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sz w:val="24"/>
                <w:szCs w:val="24"/>
              </w:rPr>
              <w:t>4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428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428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sz w:val="24"/>
                <w:szCs w:val="24"/>
              </w:rPr>
              <w:t>6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C16755" w:rsidRPr="00736A19" w:rsidTr="00C16755">
        <w:trPr>
          <w:trHeight w:val="170"/>
        </w:trPr>
        <w:tc>
          <w:tcPr>
            <w:tcW w:w="713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新旧动能转换</w:t>
            </w:r>
          </w:p>
        </w:tc>
        <w:tc>
          <w:tcPr>
            <w:tcW w:w="428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sz w:val="24"/>
                <w:szCs w:val="24"/>
              </w:rPr>
              <w:t>5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sz w:val="24"/>
                <w:szCs w:val="24"/>
              </w:rPr>
              <w:t>5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428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428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sz w:val="24"/>
                <w:szCs w:val="24"/>
              </w:rPr>
              <w:t>7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C16755" w:rsidRPr="00736A19" w:rsidTr="00C16755">
        <w:trPr>
          <w:trHeight w:val="404"/>
        </w:trPr>
        <w:tc>
          <w:tcPr>
            <w:tcW w:w="713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小计</w:t>
            </w:r>
          </w:p>
        </w:tc>
        <w:tc>
          <w:tcPr>
            <w:tcW w:w="428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3</w:t>
            </w:r>
            <w:r w:rsidRPr="00EF7208">
              <w:rPr>
                <w:sz w:val="24"/>
                <w:szCs w:val="24"/>
              </w:rPr>
              <w:t>5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3</w:t>
            </w:r>
            <w:r w:rsidRPr="00EF7208">
              <w:rPr>
                <w:sz w:val="24"/>
                <w:szCs w:val="24"/>
              </w:rPr>
              <w:t>4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6</w:t>
            </w:r>
            <w:r w:rsidRPr="00EF7208">
              <w:rPr>
                <w:sz w:val="24"/>
                <w:szCs w:val="24"/>
              </w:rPr>
              <w:t>0</w:t>
            </w:r>
          </w:p>
        </w:tc>
        <w:tc>
          <w:tcPr>
            <w:tcW w:w="428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6</w:t>
            </w:r>
            <w:r w:rsidRPr="00EF7208">
              <w:rPr>
                <w:sz w:val="24"/>
                <w:szCs w:val="24"/>
              </w:rPr>
              <w:t>5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4</w:t>
            </w:r>
            <w:r w:rsidRPr="00EF7208">
              <w:rPr>
                <w:sz w:val="24"/>
                <w:szCs w:val="24"/>
              </w:rPr>
              <w:t>5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5</w:t>
            </w:r>
            <w:r w:rsidRPr="00EF7208">
              <w:rPr>
                <w:sz w:val="24"/>
                <w:szCs w:val="24"/>
              </w:rPr>
              <w:t>4</w:t>
            </w:r>
          </w:p>
        </w:tc>
        <w:tc>
          <w:tcPr>
            <w:tcW w:w="428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3</w:t>
            </w:r>
            <w:r w:rsidRPr="00EF7208">
              <w:rPr>
                <w:sz w:val="24"/>
                <w:szCs w:val="24"/>
              </w:rPr>
              <w:t>8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4</w:t>
            </w:r>
            <w:r w:rsidRPr="00EF7208">
              <w:rPr>
                <w:sz w:val="24"/>
                <w:szCs w:val="24"/>
              </w:rPr>
              <w:t>8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5</w:t>
            </w:r>
            <w:r w:rsidRPr="00EF7208">
              <w:rPr>
                <w:sz w:val="24"/>
                <w:szCs w:val="24"/>
              </w:rPr>
              <w:t>8</w:t>
            </w:r>
          </w:p>
        </w:tc>
        <w:tc>
          <w:tcPr>
            <w:tcW w:w="429" w:type="pct"/>
          </w:tcPr>
          <w:p w:rsidR="00C16755" w:rsidRPr="00EF7208" w:rsidRDefault="00C16755" w:rsidP="00C16755">
            <w:pPr>
              <w:rPr>
                <w:sz w:val="24"/>
                <w:szCs w:val="24"/>
              </w:rPr>
            </w:pPr>
            <w:r w:rsidRPr="00EF7208">
              <w:rPr>
                <w:rFonts w:hint="eastAsia"/>
                <w:sz w:val="24"/>
                <w:szCs w:val="24"/>
              </w:rPr>
              <w:t>2</w:t>
            </w:r>
            <w:r w:rsidRPr="00EF7208">
              <w:rPr>
                <w:sz w:val="24"/>
                <w:szCs w:val="24"/>
              </w:rPr>
              <w:t>6</w:t>
            </w:r>
          </w:p>
        </w:tc>
      </w:tr>
    </w:tbl>
    <w:p w:rsidR="009E56CB" w:rsidRPr="004D0098" w:rsidRDefault="00C16755" w:rsidP="00C16755">
      <w:pPr>
        <w:jc w:val="center"/>
        <w:rPr>
          <w:rFonts w:hint="eastAsia"/>
          <w:b/>
          <w:sz w:val="30"/>
          <w:szCs w:val="30"/>
        </w:rPr>
      </w:pPr>
      <w:r w:rsidRPr="004D0098">
        <w:rPr>
          <w:rFonts w:ascii="仿宋" w:eastAsia="仿宋" w:hAnsi="仿宋" w:hint="eastAsia"/>
          <w:b/>
          <w:sz w:val="28"/>
          <w:szCs w:val="28"/>
        </w:rPr>
        <w:t>院（部）社会实践团队组建参考一览表</w:t>
      </w:r>
    </w:p>
    <w:sectPr w:rsidR="009E56CB" w:rsidRPr="004D0098" w:rsidSect="00EF7208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602" w:rsidRDefault="00FD2602" w:rsidP="009E56CB">
      <w:r>
        <w:separator/>
      </w:r>
    </w:p>
  </w:endnote>
  <w:endnote w:type="continuationSeparator" w:id="0">
    <w:p w:rsidR="00FD2602" w:rsidRDefault="00FD2602" w:rsidP="009E5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602" w:rsidRDefault="00FD2602" w:rsidP="009E56CB">
      <w:r>
        <w:separator/>
      </w:r>
    </w:p>
  </w:footnote>
  <w:footnote w:type="continuationSeparator" w:id="0">
    <w:p w:rsidR="00FD2602" w:rsidRDefault="00FD2602" w:rsidP="009E5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F28"/>
    <w:rsid w:val="003857FC"/>
    <w:rsid w:val="004A5012"/>
    <w:rsid w:val="004D0098"/>
    <w:rsid w:val="004D7A03"/>
    <w:rsid w:val="00545F28"/>
    <w:rsid w:val="00736A19"/>
    <w:rsid w:val="009E56CB"/>
    <w:rsid w:val="00A95BEF"/>
    <w:rsid w:val="00C16755"/>
    <w:rsid w:val="00C8391C"/>
    <w:rsid w:val="00EF7208"/>
    <w:rsid w:val="00FD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9E4E08"/>
  <w15:chartTrackingRefBased/>
  <w15:docId w15:val="{5A95D030-3BEA-404D-873E-16142F60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6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56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56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56CB"/>
    <w:rPr>
      <w:sz w:val="18"/>
      <w:szCs w:val="18"/>
    </w:rPr>
  </w:style>
  <w:style w:type="table" w:styleId="a7">
    <w:name w:val="Table Grid"/>
    <w:basedOn w:val="a1"/>
    <w:uiPriority w:val="39"/>
    <w:rsid w:val="009E5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孙启龙</dc:creator>
  <cp:keywords/>
  <dc:description/>
  <cp:lastModifiedBy>孙启龙</cp:lastModifiedBy>
  <cp:revision>4</cp:revision>
  <dcterms:created xsi:type="dcterms:W3CDTF">2018-06-08T08:11:00Z</dcterms:created>
  <dcterms:modified xsi:type="dcterms:W3CDTF">2018-06-08T09:17:00Z</dcterms:modified>
</cp:coreProperties>
</file>