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团支部书记述职评议考核表</w:t>
      </w:r>
    </w:p>
    <w:p>
      <w:pPr>
        <w:spacing w:line="560" w:lineRule="exact"/>
        <w:rPr>
          <w:rFonts w:ascii="仿宋_GB2312" w:hAnsi="黑体" w:eastAsia="仿宋_GB2312"/>
          <w:sz w:val="44"/>
          <w:szCs w:val="44"/>
        </w:rPr>
      </w:pPr>
    </w:p>
    <w:p>
      <w:pPr>
        <w:spacing w:after="156" w:afterLines="50"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测评对象：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中宋" w:eastAsia="仿宋_GB2312"/>
          <w:sz w:val="32"/>
          <w:szCs w:val="32"/>
        </w:rPr>
        <w:t>团支部</w:t>
      </w:r>
    </w:p>
    <w:tbl>
      <w:tblPr>
        <w:tblStyle w:val="4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797"/>
        <w:gridCol w:w="1797"/>
        <w:gridCol w:w="179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好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较好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一般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支部书记评价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exact"/>
          <w:jc w:val="center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意见建议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Bdr>
          <w:bottom w:val="double" w:color="auto" w:sz="6" w:space="1"/>
        </w:pBdr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说明：全体团员参加测评，请对团支部书记的工作、作风等情况做出评价，对并在上表相应选项栏内划“√”。</w:t>
      </w:r>
    </w:p>
    <w:p>
      <w:pPr>
        <w:spacing w:before="156" w:beforeLines="50"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团支部书记述职评议考核表</w:t>
      </w:r>
    </w:p>
    <w:p>
      <w:pPr>
        <w:spacing w:line="560" w:lineRule="exact"/>
        <w:rPr>
          <w:rFonts w:ascii="仿宋_GB2312" w:hAnsi="黑体" w:eastAsia="仿宋_GB2312"/>
          <w:sz w:val="44"/>
          <w:szCs w:val="44"/>
        </w:rPr>
      </w:pPr>
    </w:p>
    <w:p>
      <w:pPr>
        <w:spacing w:after="156" w:afterLines="50"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测评对象：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华文中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中宋" w:eastAsia="仿宋_GB2312"/>
          <w:sz w:val="32"/>
          <w:szCs w:val="32"/>
        </w:rPr>
        <w:t>团支部</w:t>
      </w:r>
    </w:p>
    <w:tbl>
      <w:tblPr>
        <w:tblStyle w:val="4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797"/>
        <w:gridCol w:w="1797"/>
        <w:gridCol w:w="179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bookmarkStart w:id="0" w:name="_GoBack" w:colFirst="0" w:colLast="4"/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好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较好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一般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支部书记评价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exact"/>
          <w:jc w:val="center"/>
        </w:trPr>
        <w:tc>
          <w:tcPr>
            <w:tcW w:w="2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意见建议</w:t>
            </w:r>
          </w:p>
        </w:tc>
        <w:tc>
          <w:tcPr>
            <w:tcW w:w="71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bookmarkEnd w:id="0"/>
    </w:tbl>
    <w:p>
      <w:pPr>
        <w:spacing w:line="560" w:lineRule="exact"/>
      </w:pPr>
      <w:r>
        <w:rPr>
          <w:rFonts w:hint="eastAsia" w:ascii="仿宋_GB2312" w:hAnsi="华文中宋" w:eastAsia="仿宋_GB2312"/>
          <w:sz w:val="32"/>
          <w:szCs w:val="32"/>
        </w:rPr>
        <w:t>说明：全体团员参加测评，请对团支部书记的工作、作风等情况做出评价，对并在上表相应选项栏内划“√”。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1B4AE-BA6D-40B8-A2A9-54AB64AECE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1B9CA7-A8F6-48C9-BE12-F7D5F20C34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3BD464-7F6D-4C12-B75B-51A5EEF07E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57A1216-46B1-45E1-92AF-E600B2CDF9D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313C31C-4C88-43EC-8B00-B2661A0127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2A33F0"/>
    <w:rsid w:val="002A33F0"/>
    <w:rsid w:val="003509B6"/>
    <w:rsid w:val="0039777C"/>
    <w:rsid w:val="004265F2"/>
    <w:rsid w:val="0060351E"/>
    <w:rsid w:val="0068534A"/>
    <w:rsid w:val="006E4AD1"/>
    <w:rsid w:val="007D4A1A"/>
    <w:rsid w:val="007F56A3"/>
    <w:rsid w:val="00801F10"/>
    <w:rsid w:val="009B1AB4"/>
    <w:rsid w:val="00AC669F"/>
    <w:rsid w:val="00AE1D31"/>
    <w:rsid w:val="00D02980"/>
    <w:rsid w:val="00D13B50"/>
    <w:rsid w:val="00D56736"/>
    <w:rsid w:val="00DC783A"/>
    <w:rsid w:val="00DE0F28"/>
    <w:rsid w:val="00E21AB7"/>
    <w:rsid w:val="00E66D69"/>
    <w:rsid w:val="00EE1A91"/>
    <w:rsid w:val="00F107E0"/>
    <w:rsid w:val="00FC2D00"/>
    <w:rsid w:val="0B6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52</TotalTime>
  <ScaleCrop>false</ScaleCrop>
  <LinksUpToDate>false</LinksUpToDate>
  <CharactersWithSpaces>231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2020-03-05T03:53:00Z</dcterms:created>
  <dc:creator>喻可乐</dc:creator>
  <cp:lastModifiedBy>凌</cp:lastModifiedBy>
  <dcterms:modified xsi:type="dcterms:W3CDTF">2024-03-13T03:43:44Z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8A9089148B9F49A0BBFC80EC466B9F1A_12</vt:lpwstr>
  </property>
</Properties>
</file>